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96CE" w14:textId="77777777" w:rsidR="00E428AD" w:rsidRDefault="00745C06">
      <w:r>
        <w:rPr>
          <w:noProof/>
        </w:rPr>
        <w:drawing>
          <wp:anchor distT="0" distB="0" distL="114300" distR="114300" simplePos="0" relativeHeight="251658240" behindDoc="0" locked="0" layoutInCell="1" allowOverlap="1" wp14:anchorId="560E9744" wp14:editId="560E9745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0E96CF" w14:textId="42DB14F2" w:rsidR="00E428AD" w:rsidRDefault="00745C06" w:rsidP="005B6C67">
      <w:pPr>
        <w:pStyle w:val="Header"/>
        <w:spacing w:after="0"/>
      </w:pPr>
      <w:r>
        <w:t xml:space="preserve">Peterborough Architectural Conservation Advisory </w:t>
      </w:r>
      <w:r w:rsidR="005B6C67">
        <w:br/>
      </w:r>
      <w:r>
        <w:t>Committee Minutes</w:t>
      </w:r>
    </w:p>
    <w:p w14:paraId="560E96D0" w14:textId="77777777" w:rsidR="00E428AD" w:rsidRPr="005B6C67" w:rsidRDefault="00E428AD">
      <w:pPr>
        <w:spacing w:after="0"/>
        <w:rPr>
          <w:b/>
        </w:rPr>
      </w:pPr>
    </w:p>
    <w:p w14:paraId="446ABAC8" w14:textId="78D1FA98" w:rsidR="00FE3A83" w:rsidRPr="005B6C67" w:rsidRDefault="00FE3A83">
      <w:pPr>
        <w:pStyle w:val="MeetingInfo"/>
        <w:rPr>
          <w:b/>
        </w:rPr>
      </w:pPr>
      <w:r w:rsidRPr="005B6C67">
        <w:rPr>
          <w:b/>
        </w:rPr>
        <w:t>February 1, 2018</w:t>
      </w:r>
    </w:p>
    <w:p w14:paraId="560E96D4" w14:textId="77777777" w:rsidR="00E428AD" w:rsidRDefault="00E428AD">
      <w:pPr>
        <w:spacing w:after="0"/>
      </w:pPr>
    </w:p>
    <w:p w14:paraId="05AC54CF" w14:textId="0E64F5FF" w:rsidR="00745C06" w:rsidRDefault="00FE3A83" w:rsidP="00745C06">
      <w:pPr>
        <w:pStyle w:val="AttendanceInfo"/>
      </w:pPr>
      <w:r>
        <w:t>Present</w:t>
      </w:r>
      <w:r>
        <w:tab/>
      </w:r>
      <w:r>
        <w:tab/>
      </w:r>
      <w:r w:rsidR="00745C06" w:rsidRPr="00BF072F">
        <w:t>Stewart Hamilton, Chair</w:t>
      </w:r>
    </w:p>
    <w:p w14:paraId="51FB06E6" w14:textId="77777777" w:rsidR="00745C06" w:rsidRDefault="00745C06" w:rsidP="00FE3A83">
      <w:pPr>
        <w:pStyle w:val="AttendanceInfo"/>
        <w:ind w:left="1440" w:firstLine="720"/>
      </w:pPr>
      <w:r w:rsidRPr="00BF072F">
        <w:t>Paul Lumsden</w:t>
      </w:r>
    </w:p>
    <w:p w14:paraId="2CBB58A8" w14:textId="77777777" w:rsidR="00745C06" w:rsidRDefault="00745C06" w:rsidP="00FE3A83">
      <w:pPr>
        <w:pStyle w:val="AttendanceInfo"/>
        <w:ind w:left="1440" w:firstLine="720"/>
      </w:pPr>
      <w:r w:rsidRPr="00BF072F">
        <w:t>Jacqueline Irwin</w:t>
      </w:r>
    </w:p>
    <w:p w14:paraId="344E7E8C" w14:textId="77777777" w:rsidR="00745C06" w:rsidRDefault="00745C06" w:rsidP="00FE3A83">
      <w:pPr>
        <w:pStyle w:val="AttendanceInfo"/>
        <w:ind w:left="1440" w:firstLine="720"/>
      </w:pPr>
      <w:r w:rsidRPr="00BF072F">
        <w:t xml:space="preserve">Councillor Pappas </w:t>
      </w:r>
    </w:p>
    <w:p w14:paraId="7FFB7471" w14:textId="77777777" w:rsidR="00745C06" w:rsidRDefault="00745C06" w:rsidP="00FE3A83">
      <w:pPr>
        <w:pStyle w:val="AttendanceInfo"/>
        <w:ind w:left="1440" w:firstLine="720"/>
      </w:pPr>
      <w:r w:rsidRPr="00BF072F">
        <w:t>Martin Parker</w:t>
      </w:r>
    </w:p>
    <w:p w14:paraId="11C20A8A" w14:textId="77777777" w:rsidR="00745C06" w:rsidRDefault="00745C06" w:rsidP="00FE3A83">
      <w:pPr>
        <w:pStyle w:val="AttendanceInfo"/>
        <w:ind w:left="1440" w:firstLine="720"/>
      </w:pPr>
      <w:r w:rsidRPr="00BF072F">
        <w:t>Steve Guerin</w:t>
      </w:r>
      <w:r>
        <w:br/>
      </w:r>
    </w:p>
    <w:p w14:paraId="5F312F23" w14:textId="2C2F1CE8" w:rsidR="00745C06" w:rsidRDefault="00FE3A83" w:rsidP="00745C06">
      <w:pPr>
        <w:spacing w:after="0"/>
      </w:pPr>
      <w:r>
        <w:t>Regrets</w:t>
      </w:r>
      <w:r>
        <w:tab/>
      </w:r>
      <w:r>
        <w:tab/>
      </w:r>
      <w:r w:rsidR="00745C06">
        <w:t>Kaes Vanderkooy</w:t>
      </w:r>
    </w:p>
    <w:p w14:paraId="77C91791" w14:textId="1CB9E813" w:rsidR="00745C06" w:rsidRDefault="00745C06" w:rsidP="00FE3A83">
      <w:pPr>
        <w:spacing w:after="0"/>
        <w:ind w:left="1440" w:firstLine="720"/>
      </w:pPr>
      <w:r>
        <w:t>James Bradburn</w:t>
      </w:r>
    </w:p>
    <w:p w14:paraId="2308F280" w14:textId="08B737F1" w:rsidR="00745C06" w:rsidRDefault="00745C06" w:rsidP="00FE3A83">
      <w:pPr>
        <w:spacing w:after="0"/>
        <w:ind w:left="1440" w:firstLine="720"/>
      </w:pPr>
      <w:r>
        <w:t>Ivan Bateman</w:t>
      </w:r>
    </w:p>
    <w:p w14:paraId="105EE65A" w14:textId="77777777" w:rsidR="00745C06" w:rsidRDefault="00745C06">
      <w:pPr>
        <w:pStyle w:val="AttendanceInfo"/>
      </w:pPr>
    </w:p>
    <w:p w14:paraId="5AAB73CB" w14:textId="015A9012" w:rsidR="00745C06" w:rsidRDefault="00745C06">
      <w:pPr>
        <w:pStyle w:val="AttendanceInfo"/>
      </w:pPr>
      <w:r>
        <w:t>Staff Present</w:t>
      </w:r>
      <w:r w:rsidR="00FE3A83">
        <w:tab/>
      </w:r>
      <w:r w:rsidR="00FE3A83">
        <w:tab/>
      </w:r>
      <w:r>
        <w:t>Erik Hanson, Heritage Resource Coordinator</w:t>
      </w:r>
    </w:p>
    <w:p w14:paraId="7E861CEA" w14:textId="77777777" w:rsidR="00745C06" w:rsidRDefault="00745C06" w:rsidP="00FE3A83">
      <w:pPr>
        <w:pStyle w:val="AttendanceInfo"/>
        <w:ind w:left="1440" w:firstLine="720"/>
      </w:pPr>
      <w:r>
        <w:t>Emily Turner, Heritage Researcher</w:t>
      </w:r>
      <w:bookmarkStart w:id="0" w:name="_GoBack"/>
      <w:bookmarkEnd w:id="0"/>
    </w:p>
    <w:p w14:paraId="7A104BF8" w14:textId="77777777" w:rsidR="00745C06" w:rsidRDefault="00745C06" w:rsidP="00FE3A83">
      <w:pPr>
        <w:pStyle w:val="AttendanceInfo"/>
        <w:ind w:left="1440" w:firstLine="720"/>
      </w:pPr>
      <w:r>
        <w:t>Kendra Sedgwick, Committee Coordinator</w:t>
      </w:r>
    </w:p>
    <w:p w14:paraId="5E3F58CF" w14:textId="77777777" w:rsidR="00745C06" w:rsidRDefault="00745C06">
      <w:pPr>
        <w:pStyle w:val="AttendanceInfo"/>
      </w:pPr>
    </w:p>
    <w:p w14:paraId="560E9712" w14:textId="01C313C3" w:rsidR="00E428AD" w:rsidRDefault="00745C06" w:rsidP="00FE3A83">
      <w:pPr>
        <w:pStyle w:val="Heading1"/>
        <w:spacing w:before="0" w:after="0"/>
        <w:rPr>
          <w:b/>
        </w:rPr>
      </w:pPr>
      <w:r>
        <w:rPr>
          <w:b/>
        </w:rPr>
        <w:t>Call to Order</w:t>
      </w:r>
    </w:p>
    <w:p w14:paraId="12222DF1" w14:textId="77777777" w:rsidR="00FE3A83" w:rsidRPr="00FE3A83" w:rsidRDefault="00FE3A83" w:rsidP="00FE3A83">
      <w:pPr>
        <w:spacing w:after="0"/>
      </w:pPr>
    </w:p>
    <w:p w14:paraId="560E9713" w14:textId="0C61F886" w:rsidR="00E428AD" w:rsidRPr="000F5FCB" w:rsidRDefault="00745C06" w:rsidP="00FE3A83">
      <w:pPr>
        <w:pStyle w:val="Body1"/>
        <w:spacing w:after="0"/>
      </w:pPr>
      <w:r w:rsidRPr="000F5FCB">
        <w:t>The meeting of the Peterborough Architectural Conservation Advisory Committee was called to order at 5:00 p.m. by Stewart Hamilton, Chair, in the Auditorium, Community Services Office.</w:t>
      </w:r>
    </w:p>
    <w:p w14:paraId="3B5D570B" w14:textId="77777777" w:rsidR="00FE3A83" w:rsidRPr="00FE3A83" w:rsidRDefault="00FE3A83" w:rsidP="00FE3A83">
      <w:pPr>
        <w:spacing w:after="0"/>
      </w:pPr>
    </w:p>
    <w:p w14:paraId="560E9714" w14:textId="54C3A3A1" w:rsidR="00E428AD" w:rsidRDefault="00745C06" w:rsidP="00FE3A83">
      <w:pPr>
        <w:pStyle w:val="Heading1"/>
        <w:spacing w:before="0" w:after="0"/>
        <w:rPr>
          <w:b/>
        </w:rPr>
      </w:pPr>
      <w:r>
        <w:rPr>
          <w:b/>
        </w:rPr>
        <w:t>Confirmation of Minutes</w:t>
      </w:r>
    </w:p>
    <w:p w14:paraId="00C20893" w14:textId="77777777" w:rsidR="00FE3A83" w:rsidRDefault="00FE3A83" w:rsidP="00FE3A83">
      <w:pPr>
        <w:spacing w:after="0"/>
      </w:pPr>
    </w:p>
    <w:p w14:paraId="2ECFA175" w14:textId="7F79A8B6" w:rsidR="00FE3A83" w:rsidRDefault="00FE3A83" w:rsidP="00FE3A83">
      <w:pPr>
        <w:spacing w:after="0"/>
      </w:pPr>
      <w:r>
        <w:t>Moved by Paul Lumsden</w:t>
      </w:r>
      <w:r>
        <w:br/>
      </w:r>
    </w:p>
    <w:p w14:paraId="560E9715" w14:textId="2C2812AF" w:rsidR="00E428AD" w:rsidRPr="002F6FD5" w:rsidRDefault="00745C06" w:rsidP="00FE3A83">
      <w:pPr>
        <w:pStyle w:val="Body1"/>
        <w:spacing w:after="0"/>
        <w:rPr>
          <w:b/>
        </w:rPr>
      </w:pPr>
      <w:r w:rsidRPr="002F6FD5">
        <w:rPr>
          <w:b/>
        </w:rPr>
        <w:t>That the minutes of the Peterborough Architectural Conservation Advisory Committee meeting held on January 4, 2018 be approved.</w:t>
      </w:r>
    </w:p>
    <w:p w14:paraId="51EE1C3E" w14:textId="77777777" w:rsidR="00FE3A83" w:rsidRDefault="00FE3A83" w:rsidP="00FE3A83">
      <w:pPr>
        <w:spacing w:after="0"/>
      </w:pPr>
    </w:p>
    <w:p w14:paraId="36BE5DED" w14:textId="77777777" w:rsidR="00FE3A83" w:rsidRDefault="00FE3A83" w:rsidP="00FE3A83">
      <w:pPr>
        <w:spacing w:after="0"/>
      </w:pPr>
      <w:r>
        <w:t>Carried</w:t>
      </w:r>
    </w:p>
    <w:p w14:paraId="18618A29" w14:textId="786E93F7" w:rsidR="00FE3A83" w:rsidRDefault="00FE3A83" w:rsidP="00FE3A83">
      <w:pPr>
        <w:spacing w:after="0"/>
      </w:pPr>
    </w:p>
    <w:p w14:paraId="452F544E" w14:textId="77777777" w:rsidR="00FE3A83" w:rsidRPr="00FE3A83" w:rsidRDefault="00FE3A83" w:rsidP="00FE3A83">
      <w:pPr>
        <w:spacing w:after="0"/>
      </w:pPr>
    </w:p>
    <w:p w14:paraId="2451C3C0" w14:textId="77777777" w:rsidR="00FE3A83" w:rsidRDefault="00FE3A83" w:rsidP="00FE3A83">
      <w:pPr>
        <w:pStyle w:val="Heading1"/>
        <w:spacing w:before="0" w:after="0"/>
      </w:pPr>
      <w:r>
        <w:rPr>
          <w:b/>
        </w:rPr>
        <w:t>Disclosure of Pecuniary Interest</w:t>
      </w:r>
    </w:p>
    <w:p w14:paraId="17364520" w14:textId="77777777" w:rsidR="00FE3A83" w:rsidRDefault="00FE3A83" w:rsidP="00FE3A83">
      <w:pPr>
        <w:pStyle w:val="Body1"/>
        <w:spacing w:after="0"/>
      </w:pPr>
    </w:p>
    <w:p w14:paraId="6FCF6D38" w14:textId="117A2DA8" w:rsidR="00FE3A83" w:rsidRDefault="00FE3A83" w:rsidP="00FE3A83">
      <w:pPr>
        <w:pStyle w:val="Body1"/>
        <w:spacing w:after="0"/>
      </w:pPr>
      <w:r>
        <w:t>There were no Disclosures of Pecuniary Interest.</w:t>
      </w:r>
    </w:p>
    <w:p w14:paraId="3CDD7DAF" w14:textId="77777777" w:rsidR="00FE3A83" w:rsidRDefault="00FE3A83" w:rsidP="00FE3A83">
      <w:pPr>
        <w:pStyle w:val="Heading1"/>
        <w:spacing w:before="0" w:after="0"/>
        <w:rPr>
          <w:b/>
        </w:rPr>
      </w:pPr>
    </w:p>
    <w:p w14:paraId="472C98BB" w14:textId="77777777" w:rsidR="00FE3A83" w:rsidRDefault="00FE3A83" w:rsidP="00FE3A83">
      <w:pPr>
        <w:pStyle w:val="Heading1"/>
        <w:spacing w:before="0" w:after="0"/>
        <w:rPr>
          <w:b/>
        </w:rPr>
      </w:pPr>
    </w:p>
    <w:p w14:paraId="3EA0C9C1" w14:textId="77777777" w:rsidR="00877C6C" w:rsidRDefault="00877C6C" w:rsidP="00FE3A83">
      <w:pPr>
        <w:pStyle w:val="Heading1"/>
        <w:spacing w:before="0" w:after="0"/>
        <w:rPr>
          <w:b/>
        </w:rPr>
      </w:pPr>
      <w:r>
        <w:rPr>
          <w:b/>
        </w:rPr>
        <w:br w:type="page"/>
      </w:r>
    </w:p>
    <w:p w14:paraId="5CFC6517" w14:textId="7A5F8C93" w:rsidR="00FE3A83" w:rsidRDefault="00745C06" w:rsidP="00FE3A83">
      <w:pPr>
        <w:pStyle w:val="Heading1"/>
        <w:spacing w:before="0" w:after="0"/>
        <w:rPr>
          <w:b/>
        </w:rPr>
      </w:pPr>
      <w:r>
        <w:rPr>
          <w:b/>
        </w:rPr>
        <w:lastRenderedPageBreak/>
        <w:t xml:space="preserve">Consent Agenda </w:t>
      </w:r>
    </w:p>
    <w:p w14:paraId="1482A9F3" w14:textId="4842BEF4" w:rsidR="00FE3A83" w:rsidRDefault="00FE3A83" w:rsidP="00FE3A83">
      <w:pPr>
        <w:spacing w:after="0"/>
      </w:pPr>
    </w:p>
    <w:p w14:paraId="43A465FD" w14:textId="79F0E07F" w:rsidR="00FE3A83" w:rsidRDefault="00FE3A83" w:rsidP="00FE3A83">
      <w:pPr>
        <w:spacing w:after="0"/>
      </w:pPr>
      <w:r>
        <w:t>Moved by Martin Parker</w:t>
      </w:r>
    </w:p>
    <w:p w14:paraId="28E16797" w14:textId="77777777" w:rsidR="00FE3A83" w:rsidRDefault="00FE3A83" w:rsidP="00FE3A83">
      <w:pPr>
        <w:spacing w:after="0"/>
      </w:pPr>
    </w:p>
    <w:p w14:paraId="58467FC3" w14:textId="1B629119" w:rsidR="00FE3A83" w:rsidRPr="00FE3A83" w:rsidRDefault="00FE3A83" w:rsidP="00FE3A83">
      <w:pPr>
        <w:spacing w:after="0"/>
        <w:rPr>
          <w:b/>
        </w:rPr>
      </w:pPr>
      <w:r w:rsidRPr="00FE3A83">
        <w:rPr>
          <w:b/>
        </w:rPr>
        <w:t>That items 5.c., 5.d., and 5.e. be approved as part of the Consent Agenda.</w:t>
      </w:r>
    </w:p>
    <w:p w14:paraId="0A122D90" w14:textId="77777777" w:rsidR="00FE3A83" w:rsidRDefault="00FE3A83" w:rsidP="00FE3A83">
      <w:pPr>
        <w:spacing w:after="0"/>
      </w:pPr>
    </w:p>
    <w:p w14:paraId="2F653A02" w14:textId="7F375DB0" w:rsidR="00FE3A83" w:rsidRDefault="00FE3A83" w:rsidP="00FE3A83">
      <w:pPr>
        <w:spacing w:after="0"/>
      </w:pPr>
      <w:r>
        <w:t>Carried</w:t>
      </w:r>
    </w:p>
    <w:p w14:paraId="13EFF93B" w14:textId="77777777" w:rsidR="00FE3A83" w:rsidRPr="00FE3A83" w:rsidRDefault="00FE3A83" w:rsidP="00FE3A83">
      <w:pPr>
        <w:spacing w:after="0"/>
      </w:pPr>
    </w:p>
    <w:p w14:paraId="04323019" w14:textId="77777777" w:rsidR="00FE3A83" w:rsidRPr="00FE3A83" w:rsidRDefault="00FE3A83" w:rsidP="00FE3A83">
      <w:pPr>
        <w:spacing w:after="0"/>
      </w:pPr>
    </w:p>
    <w:p w14:paraId="560E971A" w14:textId="25BFD990" w:rsidR="00E428AD" w:rsidRPr="00FE3A83" w:rsidRDefault="00745C06" w:rsidP="00FE3A83">
      <w:pPr>
        <w:pStyle w:val="Heading2"/>
        <w:spacing w:before="0" w:after="0"/>
        <w:rPr>
          <w:b/>
        </w:rPr>
      </w:pPr>
      <w:r w:rsidRPr="00FE3A83">
        <w:rPr>
          <w:b/>
        </w:rPr>
        <w:t>2018 Action Plan</w:t>
      </w:r>
      <w:r w:rsidR="005B6C67">
        <w:rPr>
          <w:b/>
        </w:rPr>
        <w:br/>
        <w:t>Report PACAC18-007</w:t>
      </w:r>
    </w:p>
    <w:p w14:paraId="4BB10F76" w14:textId="5C88C271" w:rsidR="00FE3A83" w:rsidRDefault="00FE3A83" w:rsidP="00FE3A83">
      <w:pPr>
        <w:spacing w:after="0"/>
      </w:pPr>
    </w:p>
    <w:p w14:paraId="05985CE5" w14:textId="761ED1C3" w:rsidR="00FE3A83" w:rsidRDefault="00FE3A83" w:rsidP="00FE3A83">
      <w:pPr>
        <w:spacing w:after="0"/>
      </w:pPr>
      <w:r>
        <w:t>Moved by Martin Parker</w:t>
      </w:r>
    </w:p>
    <w:p w14:paraId="550D8908" w14:textId="77777777" w:rsidR="00FE3A83" w:rsidRPr="00FE3A83" w:rsidRDefault="00FE3A83" w:rsidP="00FE3A83">
      <w:pPr>
        <w:spacing w:after="0"/>
      </w:pPr>
    </w:p>
    <w:p w14:paraId="560E971B" w14:textId="704534FF" w:rsidR="00E428AD" w:rsidRPr="00FE3A83" w:rsidRDefault="00745C06" w:rsidP="00FE3A83">
      <w:pPr>
        <w:pStyle w:val="Body2"/>
        <w:spacing w:after="0"/>
        <w:rPr>
          <w:b/>
        </w:rPr>
      </w:pPr>
      <w:r w:rsidRPr="00FE3A83">
        <w:rPr>
          <w:b/>
        </w:rPr>
        <w:t>That the Peterborough Architectural Conservation Advisory Committee approve the recommendation outlined in Report PACAC18-007, dated February 1, 2018 of the Heritage Resources Coordinator, as follows:</w:t>
      </w:r>
    </w:p>
    <w:p w14:paraId="2A0F14B2" w14:textId="77777777" w:rsidR="00FE3A83" w:rsidRPr="00FE3A83" w:rsidRDefault="00FE3A83" w:rsidP="00FE3A83">
      <w:pPr>
        <w:spacing w:after="0"/>
        <w:rPr>
          <w:b/>
        </w:rPr>
      </w:pPr>
    </w:p>
    <w:p w14:paraId="560E971C" w14:textId="0B9AC166" w:rsidR="00E428AD" w:rsidRPr="00FE3A83" w:rsidRDefault="00745C06" w:rsidP="00FE3A83">
      <w:pPr>
        <w:pStyle w:val="Body2"/>
        <w:spacing w:after="0"/>
        <w:rPr>
          <w:b/>
        </w:rPr>
      </w:pPr>
      <w:r w:rsidRPr="00FE3A83">
        <w:rPr>
          <w:b/>
        </w:rPr>
        <w:t>That the PACAC adopt the 2018 Action Plan to guide the implementation of committee initiatives.</w:t>
      </w:r>
    </w:p>
    <w:p w14:paraId="4AFA22AC" w14:textId="654C5510" w:rsidR="00FE3A83" w:rsidRDefault="00FE3A83" w:rsidP="00FE3A83">
      <w:pPr>
        <w:spacing w:after="0"/>
      </w:pPr>
    </w:p>
    <w:p w14:paraId="3C682958" w14:textId="294605A9" w:rsidR="00FE3A83" w:rsidRDefault="00FE3A83" w:rsidP="00FE3A83">
      <w:pPr>
        <w:spacing w:after="0"/>
      </w:pPr>
      <w:r>
        <w:t>Carried</w:t>
      </w:r>
    </w:p>
    <w:p w14:paraId="7E53E01C" w14:textId="2FC2DA27" w:rsidR="00FE3A83" w:rsidRDefault="00FE3A83" w:rsidP="00FE3A83">
      <w:pPr>
        <w:spacing w:after="0"/>
      </w:pPr>
    </w:p>
    <w:p w14:paraId="6137C4D6" w14:textId="77777777" w:rsidR="00FE3A83" w:rsidRPr="00FE3A83" w:rsidRDefault="00FE3A83" w:rsidP="00FE3A83">
      <w:pPr>
        <w:spacing w:after="0"/>
      </w:pPr>
    </w:p>
    <w:p w14:paraId="560E971D" w14:textId="281FA9FE" w:rsidR="00E428AD" w:rsidRDefault="00745C06" w:rsidP="00FE3A83">
      <w:pPr>
        <w:pStyle w:val="Heading2"/>
        <w:spacing w:before="0" w:after="0"/>
        <w:rPr>
          <w:b/>
        </w:rPr>
      </w:pPr>
      <w:r w:rsidRPr="00FE3A83">
        <w:rPr>
          <w:b/>
        </w:rPr>
        <w:t>Federal Recommendations on Heritage Preservation</w:t>
      </w:r>
      <w:r w:rsidR="00FE3A83">
        <w:rPr>
          <w:b/>
        </w:rPr>
        <w:br/>
      </w:r>
      <w:r w:rsidR="005B6C67">
        <w:rPr>
          <w:b/>
        </w:rPr>
        <w:t>Report PACAC18-008</w:t>
      </w:r>
    </w:p>
    <w:p w14:paraId="2A2498FB" w14:textId="77777777" w:rsidR="005B6C67" w:rsidRPr="005B6C67" w:rsidRDefault="005B6C67" w:rsidP="005B6C67">
      <w:pPr>
        <w:spacing w:after="0"/>
      </w:pPr>
    </w:p>
    <w:p w14:paraId="336E4FB6" w14:textId="58509E0E" w:rsidR="00FE3A83" w:rsidRDefault="00FE3A83" w:rsidP="00FE3A83">
      <w:pPr>
        <w:spacing w:after="0"/>
      </w:pPr>
      <w:r>
        <w:t>Moved by Martin Parker</w:t>
      </w:r>
    </w:p>
    <w:p w14:paraId="0790E889" w14:textId="77777777" w:rsidR="00FE3A83" w:rsidRPr="00FE3A83" w:rsidRDefault="00FE3A83" w:rsidP="00FE3A83">
      <w:pPr>
        <w:spacing w:after="0"/>
      </w:pPr>
    </w:p>
    <w:p w14:paraId="560E971E" w14:textId="3A438D57" w:rsidR="00E428AD" w:rsidRPr="00FE3A83" w:rsidRDefault="00745C06" w:rsidP="00FE3A83">
      <w:pPr>
        <w:pStyle w:val="Body2"/>
        <w:spacing w:after="0"/>
        <w:rPr>
          <w:b/>
        </w:rPr>
      </w:pPr>
      <w:r w:rsidRPr="00FE3A83">
        <w:rPr>
          <w:b/>
        </w:rPr>
        <w:t>That the Peterborough Architectural Conservation Advisory Committee approve the recommendations outlined in Report PACAC18-008, dated February 1, 2018 of the Heritage Resources Coordinator, as follows:</w:t>
      </w:r>
      <w:r w:rsidR="00FE3A83" w:rsidRPr="00FE3A83">
        <w:rPr>
          <w:b/>
        </w:rPr>
        <w:br/>
      </w:r>
    </w:p>
    <w:p w14:paraId="560E971F" w14:textId="7B19E124" w:rsidR="00E428AD" w:rsidRPr="00FE3A83" w:rsidRDefault="00745C06" w:rsidP="00FE3A83">
      <w:pPr>
        <w:pStyle w:val="Body2"/>
        <w:spacing w:after="0"/>
        <w:ind w:left="567" w:hanging="567"/>
        <w:rPr>
          <w:b/>
        </w:rPr>
      </w:pPr>
      <w:r w:rsidRPr="00FE3A83">
        <w:rPr>
          <w:b/>
        </w:rPr>
        <w:t>a)</w:t>
      </w:r>
      <w:r w:rsidR="00FE3A83" w:rsidRPr="00FE3A83">
        <w:rPr>
          <w:b/>
        </w:rPr>
        <w:tab/>
      </w:r>
      <w:r w:rsidRPr="00FE3A83">
        <w:rPr>
          <w:b/>
        </w:rPr>
        <w:t>That the PACAC endorse a letter in support of the federal House of Commons Standing Committee on the Environment and Sustainable Development’s recommendations regarding the preservation of Canada’s heritage;</w:t>
      </w:r>
      <w:r w:rsidR="00FE3A83" w:rsidRPr="00FE3A83">
        <w:rPr>
          <w:b/>
        </w:rPr>
        <w:br/>
      </w:r>
    </w:p>
    <w:p w14:paraId="560E9720" w14:textId="4824914D" w:rsidR="00E428AD" w:rsidRPr="00FE3A83" w:rsidRDefault="00745C06" w:rsidP="00FE3A83">
      <w:pPr>
        <w:pStyle w:val="Body2"/>
        <w:spacing w:after="0"/>
        <w:ind w:left="567" w:hanging="567"/>
        <w:rPr>
          <w:b/>
        </w:rPr>
      </w:pPr>
      <w:r w:rsidRPr="00FE3A83">
        <w:rPr>
          <w:b/>
        </w:rPr>
        <w:t>b)</w:t>
      </w:r>
      <w:r w:rsidR="00FE3A83" w:rsidRPr="00FE3A83">
        <w:rPr>
          <w:b/>
        </w:rPr>
        <w:tab/>
      </w:r>
      <w:r w:rsidRPr="00FE3A83">
        <w:rPr>
          <w:b/>
        </w:rPr>
        <w:t>That staff be requested to forward this endorsement to Council for its consideration.</w:t>
      </w:r>
    </w:p>
    <w:p w14:paraId="767EBC97" w14:textId="34894D35" w:rsidR="00FE3A83" w:rsidRDefault="00FE3A83" w:rsidP="00FE3A83">
      <w:pPr>
        <w:spacing w:after="0"/>
      </w:pPr>
    </w:p>
    <w:p w14:paraId="1263B137" w14:textId="7DE09142" w:rsidR="00FE3A83" w:rsidRDefault="00FE3A83" w:rsidP="00FE3A83">
      <w:pPr>
        <w:spacing w:after="0"/>
      </w:pPr>
      <w:r>
        <w:t>Carried</w:t>
      </w:r>
      <w:r>
        <w:br/>
      </w:r>
    </w:p>
    <w:p w14:paraId="7E44EAAC" w14:textId="10A29225" w:rsidR="00FE3A83" w:rsidRDefault="00745C06" w:rsidP="00FE3A83">
      <w:pPr>
        <w:pStyle w:val="Heading2"/>
        <w:spacing w:before="0" w:after="0"/>
        <w:rPr>
          <w:b/>
        </w:rPr>
      </w:pPr>
      <w:r w:rsidRPr="00FE3A83">
        <w:rPr>
          <w:b/>
        </w:rPr>
        <w:lastRenderedPageBreak/>
        <w:t>2020 Ontario Heritage Conference</w:t>
      </w:r>
      <w:r w:rsidR="00FE3A83" w:rsidRPr="00FE3A83">
        <w:rPr>
          <w:b/>
        </w:rPr>
        <w:br/>
      </w:r>
      <w:r w:rsidR="005B6C67">
        <w:rPr>
          <w:b/>
        </w:rPr>
        <w:t>Report PACAC18-009</w:t>
      </w:r>
      <w:r w:rsidR="005B6C67">
        <w:rPr>
          <w:b/>
        </w:rPr>
        <w:br/>
      </w:r>
    </w:p>
    <w:p w14:paraId="729F54AF" w14:textId="6D130986" w:rsidR="00877C6C" w:rsidRDefault="00877C6C" w:rsidP="00877C6C">
      <w:pPr>
        <w:spacing w:after="0"/>
      </w:pPr>
      <w:r>
        <w:t>Moved by Martin Parker</w:t>
      </w:r>
    </w:p>
    <w:p w14:paraId="2ED96FA0" w14:textId="77777777" w:rsidR="00877C6C" w:rsidRPr="00877C6C" w:rsidRDefault="00877C6C" w:rsidP="00877C6C">
      <w:pPr>
        <w:spacing w:after="0"/>
      </w:pPr>
    </w:p>
    <w:p w14:paraId="560E9722" w14:textId="2C94ABBA" w:rsidR="00E428AD" w:rsidRPr="00877C6C" w:rsidRDefault="00745C06" w:rsidP="00FE3A83">
      <w:pPr>
        <w:pStyle w:val="Body2"/>
        <w:spacing w:after="0"/>
        <w:rPr>
          <w:b/>
        </w:rPr>
      </w:pPr>
      <w:r w:rsidRPr="00877C6C">
        <w:rPr>
          <w:b/>
        </w:rPr>
        <w:t>That the Peterborough Architectural Conservation Advisory Committee approve the recommendations outlined in Report PACAC18-009, dated February 1, 2018 of the Heritage Resources Coordinator, as follows:</w:t>
      </w:r>
      <w:r w:rsidR="00877C6C" w:rsidRPr="00877C6C">
        <w:rPr>
          <w:b/>
        </w:rPr>
        <w:br/>
      </w:r>
    </w:p>
    <w:p w14:paraId="560E9723" w14:textId="0F4847A9" w:rsidR="00E428AD" w:rsidRPr="00877C6C" w:rsidRDefault="00745C06" w:rsidP="00877C6C">
      <w:pPr>
        <w:pStyle w:val="Body2"/>
        <w:spacing w:after="0"/>
        <w:ind w:left="720" w:hanging="720"/>
        <w:rPr>
          <w:b/>
        </w:rPr>
      </w:pPr>
      <w:r w:rsidRPr="00877C6C">
        <w:rPr>
          <w:b/>
        </w:rPr>
        <w:t xml:space="preserve">a) </w:t>
      </w:r>
      <w:r w:rsidR="00877C6C">
        <w:rPr>
          <w:b/>
        </w:rPr>
        <w:tab/>
      </w:r>
      <w:r w:rsidRPr="00877C6C">
        <w:rPr>
          <w:b/>
        </w:rPr>
        <w:t>That the PACAC support an application to host the 2020 Community Heritage Conference, and;</w:t>
      </w:r>
      <w:r w:rsidR="00877C6C" w:rsidRPr="00877C6C">
        <w:rPr>
          <w:b/>
        </w:rPr>
        <w:br/>
      </w:r>
    </w:p>
    <w:p w14:paraId="51D3B71E" w14:textId="77777777" w:rsidR="00F404FC" w:rsidRDefault="00745C06" w:rsidP="00F404FC">
      <w:pPr>
        <w:pStyle w:val="Body2"/>
        <w:spacing w:after="0"/>
        <w:ind w:left="720" w:hanging="720"/>
        <w:rPr>
          <w:b/>
        </w:rPr>
      </w:pPr>
      <w:r w:rsidRPr="00877C6C">
        <w:rPr>
          <w:b/>
        </w:rPr>
        <w:t xml:space="preserve">b) </w:t>
      </w:r>
      <w:r w:rsidR="00877C6C">
        <w:rPr>
          <w:b/>
        </w:rPr>
        <w:tab/>
      </w:r>
      <w:r w:rsidRPr="00877C6C">
        <w:rPr>
          <w:b/>
        </w:rPr>
        <w:t>That staff be requested seek a capital allocation to support the conference in the 2019-2020 budget process.</w:t>
      </w:r>
    </w:p>
    <w:p w14:paraId="1342D566" w14:textId="77777777" w:rsidR="00F404FC" w:rsidRDefault="00F404FC" w:rsidP="00877C6C">
      <w:pPr>
        <w:pStyle w:val="Body2"/>
        <w:spacing w:after="0"/>
        <w:rPr>
          <w:b/>
        </w:rPr>
      </w:pPr>
    </w:p>
    <w:p w14:paraId="560E9724" w14:textId="7CB051E6" w:rsidR="00E428AD" w:rsidRDefault="00877C6C" w:rsidP="00877C6C">
      <w:pPr>
        <w:pStyle w:val="Body2"/>
        <w:spacing w:after="0"/>
      </w:pPr>
      <w:r>
        <w:t>Carried</w:t>
      </w:r>
      <w:r>
        <w:br/>
      </w:r>
      <w:r>
        <w:br/>
      </w:r>
    </w:p>
    <w:p w14:paraId="560E9728" w14:textId="1DD340B7" w:rsidR="00E428AD" w:rsidRDefault="00745C06" w:rsidP="00FE3A83">
      <w:pPr>
        <w:pStyle w:val="Heading2"/>
        <w:spacing w:before="0" w:after="0"/>
        <w:rPr>
          <w:b/>
        </w:rPr>
      </w:pPr>
      <w:r w:rsidRPr="00F404FC">
        <w:rPr>
          <w:b/>
        </w:rPr>
        <w:t>PACAC Spring Events Presentation</w:t>
      </w:r>
    </w:p>
    <w:p w14:paraId="4C668040" w14:textId="181950F7" w:rsidR="00F404FC" w:rsidRPr="005B6C67" w:rsidRDefault="005B6C67" w:rsidP="00F404FC">
      <w:pPr>
        <w:spacing w:after="0"/>
        <w:rPr>
          <w:b/>
        </w:rPr>
      </w:pPr>
      <w:r w:rsidRPr="005B6C67">
        <w:rPr>
          <w:b/>
        </w:rPr>
        <w:t>Report PACAC18-011</w:t>
      </w:r>
      <w:r w:rsidRPr="005B6C67">
        <w:rPr>
          <w:b/>
        </w:rPr>
        <w:br/>
      </w:r>
    </w:p>
    <w:p w14:paraId="3F1C121C" w14:textId="0F84BA12" w:rsidR="00F404FC" w:rsidRDefault="00F404FC" w:rsidP="00F404FC">
      <w:pPr>
        <w:spacing w:after="0"/>
      </w:pPr>
      <w:r>
        <w:t>Moved by Martin Parker</w:t>
      </w:r>
    </w:p>
    <w:p w14:paraId="4B21418E" w14:textId="77777777" w:rsidR="00F404FC" w:rsidRPr="00F404FC" w:rsidRDefault="00F404FC" w:rsidP="00F404FC">
      <w:pPr>
        <w:spacing w:after="0"/>
      </w:pPr>
    </w:p>
    <w:p w14:paraId="560E9729" w14:textId="3F764607" w:rsidR="00E428AD" w:rsidRDefault="00745C06" w:rsidP="00FE3A83">
      <w:pPr>
        <w:pStyle w:val="Body2"/>
        <w:spacing w:after="0"/>
        <w:rPr>
          <w:b/>
        </w:rPr>
      </w:pPr>
      <w:r w:rsidRPr="00F404FC">
        <w:rPr>
          <w:b/>
        </w:rPr>
        <w:t>That the Peterborough Architectural Conservation Advisory Committee approve the recommendations outlined in Report PACAC18-011, February 1, 2018 of the Heritage Resources Coordinator, as follows:</w:t>
      </w:r>
    </w:p>
    <w:p w14:paraId="376963E5" w14:textId="77777777" w:rsidR="00F404FC" w:rsidRPr="00F404FC" w:rsidRDefault="00F404FC" w:rsidP="00F404FC">
      <w:pPr>
        <w:spacing w:after="0"/>
      </w:pPr>
    </w:p>
    <w:p w14:paraId="560E972A" w14:textId="2103F1E8" w:rsidR="00E428AD" w:rsidRPr="00F404FC" w:rsidRDefault="00745C06" w:rsidP="00FE3A83">
      <w:pPr>
        <w:pStyle w:val="Body2"/>
        <w:spacing w:after="0"/>
        <w:rPr>
          <w:b/>
        </w:rPr>
      </w:pPr>
      <w:r w:rsidRPr="00F404FC">
        <w:rPr>
          <w:b/>
        </w:rPr>
        <w:t>That the PACAC receive a presentation from Special Projects Assistant Jessica Bisson on the current status of PACAC’s spring events.</w:t>
      </w:r>
    </w:p>
    <w:p w14:paraId="2F640FC6" w14:textId="5BCDEF01" w:rsidR="00F404FC" w:rsidRDefault="00F404FC" w:rsidP="00F404FC">
      <w:pPr>
        <w:spacing w:after="0"/>
      </w:pPr>
    </w:p>
    <w:p w14:paraId="0656F214" w14:textId="0B04E61F" w:rsidR="00F404FC" w:rsidRDefault="00F404FC" w:rsidP="00F404FC">
      <w:pPr>
        <w:spacing w:after="0"/>
      </w:pPr>
      <w:r>
        <w:t>Carried</w:t>
      </w:r>
    </w:p>
    <w:p w14:paraId="2C9B5B9C" w14:textId="77777777" w:rsidR="00F404FC" w:rsidRDefault="00F404FC" w:rsidP="00F404FC">
      <w:pPr>
        <w:spacing w:after="0"/>
      </w:pPr>
    </w:p>
    <w:p w14:paraId="0A3D85B3" w14:textId="77777777" w:rsidR="00F404FC" w:rsidRPr="00F404FC" w:rsidRDefault="00F404FC" w:rsidP="00F404FC">
      <w:pPr>
        <w:spacing w:after="0"/>
      </w:pPr>
    </w:p>
    <w:p w14:paraId="2614CE88" w14:textId="77777777" w:rsidR="005B6C67" w:rsidRDefault="005B6C67" w:rsidP="00FE3A83">
      <w:pPr>
        <w:pStyle w:val="Heading2"/>
        <w:spacing w:before="0" w:after="0"/>
        <w:rPr>
          <w:b/>
        </w:rPr>
      </w:pPr>
      <w:r>
        <w:rPr>
          <w:b/>
        </w:rPr>
        <w:br w:type="page"/>
      </w:r>
    </w:p>
    <w:p w14:paraId="560E972B" w14:textId="70AFDF42" w:rsidR="00E428AD" w:rsidRPr="004B6195" w:rsidRDefault="00745C06" w:rsidP="00FE3A83">
      <w:pPr>
        <w:pStyle w:val="Heading2"/>
        <w:spacing w:before="0" w:after="0"/>
        <w:rPr>
          <w:b/>
        </w:rPr>
      </w:pPr>
      <w:r w:rsidRPr="004B6195">
        <w:rPr>
          <w:b/>
        </w:rPr>
        <w:lastRenderedPageBreak/>
        <w:t>Designation and Permitting Sub-Committee</w:t>
      </w:r>
    </w:p>
    <w:p w14:paraId="611E0D55" w14:textId="426F87AA" w:rsidR="00C84517" w:rsidRPr="005B6C67" w:rsidRDefault="005B6C67" w:rsidP="00C84517">
      <w:pPr>
        <w:spacing w:after="0"/>
        <w:rPr>
          <w:b/>
        </w:rPr>
      </w:pPr>
      <w:r w:rsidRPr="005B6C67">
        <w:rPr>
          <w:b/>
        </w:rPr>
        <w:t>Re</w:t>
      </w:r>
      <w:r>
        <w:rPr>
          <w:b/>
        </w:rPr>
        <w:t>port PACAC18-005</w:t>
      </w:r>
      <w:r w:rsidRPr="005B6C67">
        <w:rPr>
          <w:b/>
        </w:rPr>
        <w:br/>
      </w:r>
    </w:p>
    <w:p w14:paraId="7BF1F8E6" w14:textId="48188709" w:rsidR="00C84517" w:rsidRDefault="00C84517" w:rsidP="00C84517">
      <w:pPr>
        <w:spacing w:after="0"/>
      </w:pPr>
      <w:r>
        <w:t>Moved by Councillor Pappas</w:t>
      </w:r>
    </w:p>
    <w:p w14:paraId="72F7082D" w14:textId="77777777" w:rsidR="00C84517" w:rsidRPr="00C84517" w:rsidRDefault="00C84517" w:rsidP="00C84517">
      <w:pPr>
        <w:spacing w:after="0"/>
      </w:pPr>
    </w:p>
    <w:p w14:paraId="560E972C" w14:textId="04518CF6" w:rsidR="00E428AD" w:rsidRPr="00517694" w:rsidRDefault="00745C06" w:rsidP="00FE3A83">
      <w:pPr>
        <w:pStyle w:val="Body2"/>
        <w:spacing w:after="0"/>
        <w:rPr>
          <w:b/>
        </w:rPr>
      </w:pPr>
      <w:r w:rsidRPr="00517694">
        <w:rPr>
          <w:b/>
        </w:rPr>
        <w:t>That the Peterborough Architectural Conservation Advisory Committee approve the recommendation outlined in Report PACAC18-005, dated February 1, 2018 of the Heritage Resources Coordinator, as follows:</w:t>
      </w:r>
    </w:p>
    <w:p w14:paraId="479959F6" w14:textId="77777777" w:rsidR="004B6195" w:rsidRPr="00517694" w:rsidRDefault="004B6195" w:rsidP="004B6195">
      <w:pPr>
        <w:spacing w:after="0"/>
        <w:rPr>
          <w:b/>
        </w:rPr>
      </w:pPr>
    </w:p>
    <w:p w14:paraId="560E972D" w14:textId="22898012" w:rsidR="00E428AD" w:rsidRPr="00517694" w:rsidRDefault="00745C06" w:rsidP="00FE3A83">
      <w:pPr>
        <w:pStyle w:val="Body2"/>
        <w:spacing w:after="0"/>
        <w:rPr>
          <w:b/>
        </w:rPr>
      </w:pPr>
      <w:r w:rsidRPr="00517694">
        <w:rPr>
          <w:b/>
        </w:rPr>
        <w:t xml:space="preserve">That the PACAC appoint </w:t>
      </w:r>
      <w:r w:rsidR="004B6195" w:rsidRPr="00517694">
        <w:rPr>
          <w:b/>
        </w:rPr>
        <w:t>Martin Parker as</w:t>
      </w:r>
      <w:r w:rsidRPr="00517694">
        <w:rPr>
          <w:b/>
        </w:rPr>
        <w:t xml:space="preserve"> Chair and </w:t>
      </w:r>
      <w:r w:rsidR="004B6195" w:rsidRPr="00517694">
        <w:rPr>
          <w:b/>
        </w:rPr>
        <w:t>Steve Guerin and Jacqueline Irwin</w:t>
      </w:r>
      <w:r w:rsidRPr="00517694">
        <w:rPr>
          <w:b/>
        </w:rPr>
        <w:t xml:space="preserve"> to the Designation and Permitting Sub-committee</w:t>
      </w:r>
    </w:p>
    <w:p w14:paraId="560E972E" w14:textId="335464A5" w:rsidR="00E428AD" w:rsidRDefault="00E428AD" w:rsidP="00FE3A83">
      <w:pPr>
        <w:pStyle w:val="Body2"/>
        <w:spacing w:after="0"/>
      </w:pPr>
    </w:p>
    <w:p w14:paraId="2653C86C" w14:textId="047826DF" w:rsidR="004B6195" w:rsidRDefault="004B6195" w:rsidP="00517694">
      <w:pPr>
        <w:spacing w:after="0"/>
      </w:pPr>
      <w:r>
        <w:t>Carried</w:t>
      </w:r>
    </w:p>
    <w:p w14:paraId="1077DDA8" w14:textId="32444853" w:rsidR="005B6C67" w:rsidRDefault="005B6C67" w:rsidP="00517694">
      <w:pPr>
        <w:spacing w:after="0"/>
      </w:pPr>
    </w:p>
    <w:p w14:paraId="00975992" w14:textId="77777777" w:rsidR="005B6C67" w:rsidRDefault="005B6C67" w:rsidP="00517694">
      <w:pPr>
        <w:spacing w:after="0"/>
      </w:pPr>
    </w:p>
    <w:p w14:paraId="560E9732" w14:textId="26E9F548" w:rsidR="00E428AD" w:rsidRDefault="00745C06" w:rsidP="00FE3A83">
      <w:pPr>
        <w:pStyle w:val="Heading2"/>
        <w:spacing w:before="0" w:after="0"/>
        <w:rPr>
          <w:b/>
        </w:rPr>
      </w:pPr>
      <w:r w:rsidRPr="00517694">
        <w:rPr>
          <w:b/>
        </w:rPr>
        <w:t>Addition of Properties to the Heritage Register</w:t>
      </w:r>
    </w:p>
    <w:p w14:paraId="78738FCA" w14:textId="36F15FD6" w:rsidR="005B6C67" w:rsidRPr="005B6C67" w:rsidRDefault="005B6C67" w:rsidP="005B6C67">
      <w:pPr>
        <w:spacing w:after="0"/>
        <w:rPr>
          <w:b/>
        </w:rPr>
      </w:pPr>
      <w:r w:rsidRPr="005B6C67">
        <w:rPr>
          <w:b/>
        </w:rPr>
        <w:t>Report PACAC18-010</w:t>
      </w:r>
    </w:p>
    <w:p w14:paraId="2C9E874A" w14:textId="1A1140BE" w:rsidR="00517694" w:rsidRDefault="00517694" w:rsidP="00FE3A83">
      <w:pPr>
        <w:pStyle w:val="Body2"/>
        <w:spacing w:after="0"/>
      </w:pPr>
    </w:p>
    <w:p w14:paraId="22ED69BB" w14:textId="7FB4051C" w:rsidR="00517694" w:rsidRDefault="00517694" w:rsidP="00517694">
      <w:pPr>
        <w:spacing w:after="0"/>
      </w:pPr>
      <w:r>
        <w:t xml:space="preserve">Moved by Paul Lumsden </w:t>
      </w:r>
    </w:p>
    <w:p w14:paraId="20CACD8C" w14:textId="77777777" w:rsidR="00517694" w:rsidRPr="00517694" w:rsidRDefault="00517694" w:rsidP="00517694">
      <w:pPr>
        <w:spacing w:after="0"/>
      </w:pPr>
    </w:p>
    <w:p w14:paraId="560E9733" w14:textId="6B6C441F" w:rsidR="00E428AD" w:rsidRPr="00517694" w:rsidRDefault="00745C06" w:rsidP="00FE3A83">
      <w:pPr>
        <w:pStyle w:val="Body2"/>
        <w:spacing w:after="0"/>
        <w:rPr>
          <w:b/>
        </w:rPr>
      </w:pPr>
      <w:r w:rsidRPr="00517694">
        <w:rPr>
          <w:b/>
        </w:rPr>
        <w:t>That the Peterborough Architectural Conservation Advisory Committee approve the recommendations outlined in Report PACAC18-010, dated February 1, 2018 of the Heritage Resources Coordinator, as follows:</w:t>
      </w:r>
    </w:p>
    <w:p w14:paraId="337E3D98" w14:textId="77777777" w:rsidR="00517694" w:rsidRPr="00517694" w:rsidRDefault="00517694" w:rsidP="00517694">
      <w:pPr>
        <w:rPr>
          <w:b/>
        </w:rPr>
      </w:pPr>
    </w:p>
    <w:p w14:paraId="560E9734" w14:textId="0C5F1A36" w:rsidR="00E428AD" w:rsidRPr="00517694" w:rsidRDefault="00745C06" w:rsidP="00517694">
      <w:pPr>
        <w:pStyle w:val="Body2"/>
        <w:numPr>
          <w:ilvl w:val="0"/>
          <w:numId w:val="1"/>
        </w:numPr>
        <w:spacing w:after="0"/>
        <w:ind w:left="567" w:hanging="567"/>
        <w:rPr>
          <w:b/>
        </w:rPr>
      </w:pPr>
      <w:r w:rsidRPr="00517694">
        <w:rPr>
          <w:b/>
        </w:rPr>
        <w:t>That the proposed list of properties to be added to the Heritage Register be endorsed by the Committee; and</w:t>
      </w:r>
    </w:p>
    <w:p w14:paraId="01491E7F" w14:textId="77777777" w:rsidR="00517694" w:rsidRPr="00517694" w:rsidRDefault="00517694" w:rsidP="00517694">
      <w:pPr>
        <w:spacing w:after="0"/>
        <w:rPr>
          <w:b/>
        </w:rPr>
      </w:pPr>
    </w:p>
    <w:p w14:paraId="560E9735" w14:textId="5E6833FF" w:rsidR="00E428AD" w:rsidRPr="00517694" w:rsidRDefault="00745C06" w:rsidP="00517694">
      <w:pPr>
        <w:pStyle w:val="Body2"/>
        <w:numPr>
          <w:ilvl w:val="0"/>
          <w:numId w:val="1"/>
        </w:numPr>
        <w:spacing w:after="0"/>
        <w:ind w:left="567" w:hanging="567"/>
        <w:rPr>
          <w:b/>
        </w:rPr>
      </w:pPr>
      <w:r w:rsidRPr="00517694">
        <w:rPr>
          <w:b/>
        </w:rPr>
        <w:t>That staff be requested to forward this endorsement to Council for its consideration.</w:t>
      </w:r>
    </w:p>
    <w:p w14:paraId="3B74D6AE" w14:textId="79C95525" w:rsidR="00517694" w:rsidRDefault="00517694" w:rsidP="00517694">
      <w:pPr>
        <w:spacing w:after="0"/>
      </w:pPr>
    </w:p>
    <w:p w14:paraId="3BD46527" w14:textId="72124409" w:rsidR="00517694" w:rsidRDefault="00517694" w:rsidP="00517694">
      <w:pPr>
        <w:spacing w:after="0"/>
      </w:pPr>
      <w:r>
        <w:t>Carried</w:t>
      </w:r>
    </w:p>
    <w:p w14:paraId="2737CE0E" w14:textId="28F42D78" w:rsidR="00517694" w:rsidRDefault="00517694" w:rsidP="00517694">
      <w:pPr>
        <w:spacing w:after="0"/>
      </w:pPr>
    </w:p>
    <w:p w14:paraId="3A811362" w14:textId="3253C5FB" w:rsidR="00517694" w:rsidRDefault="00517694" w:rsidP="00517694">
      <w:pPr>
        <w:spacing w:after="0"/>
      </w:pPr>
    </w:p>
    <w:p w14:paraId="3DEBADFC" w14:textId="77777777" w:rsidR="005B6C67" w:rsidRDefault="005B6C67" w:rsidP="00517694">
      <w:pPr>
        <w:spacing w:after="0"/>
        <w:rPr>
          <w:b/>
        </w:rPr>
      </w:pPr>
      <w:r>
        <w:rPr>
          <w:b/>
        </w:rPr>
        <w:br w:type="page"/>
      </w:r>
    </w:p>
    <w:p w14:paraId="52DF0506" w14:textId="47581839" w:rsidR="00517694" w:rsidRPr="00517694" w:rsidRDefault="00517694" w:rsidP="00517694">
      <w:pPr>
        <w:spacing w:after="0"/>
        <w:rPr>
          <w:b/>
        </w:rPr>
      </w:pPr>
      <w:r>
        <w:rPr>
          <w:b/>
        </w:rPr>
        <w:lastRenderedPageBreak/>
        <w:t>February Heritage Preservation Office Report</w:t>
      </w:r>
      <w:r w:rsidR="005B6C67">
        <w:rPr>
          <w:b/>
        </w:rPr>
        <w:br/>
        <w:t>Report PACAC18-0</w:t>
      </w:r>
      <w:r w:rsidR="002F6FD5">
        <w:rPr>
          <w:b/>
        </w:rPr>
        <w:t>0</w:t>
      </w:r>
      <w:r w:rsidR="005B6C67">
        <w:rPr>
          <w:b/>
        </w:rPr>
        <w:t>6</w:t>
      </w:r>
      <w:r>
        <w:rPr>
          <w:b/>
        </w:rPr>
        <w:t xml:space="preserve"> </w:t>
      </w:r>
    </w:p>
    <w:p w14:paraId="5DAB4EEB" w14:textId="7CD3EB23" w:rsidR="00517694" w:rsidRDefault="00517694" w:rsidP="00517694">
      <w:pPr>
        <w:spacing w:after="0"/>
      </w:pPr>
    </w:p>
    <w:p w14:paraId="68F09E84" w14:textId="52644A11" w:rsidR="00517694" w:rsidRDefault="00517694" w:rsidP="00517694">
      <w:pPr>
        <w:spacing w:after="0"/>
      </w:pPr>
      <w:r>
        <w:t>Moved by Councillor Pappas</w:t>
      </w:r>
    </w:p>
    <w:p w14:paraId="71BFD1DE" w14:textId="450EF383" w:rsidR="00517694" w:rsidRDefault="00517694" w:rsidP="00517694">
      <w:pPr>
        <w:spacing w:after="0"/>
      </w:pPr>
    </w:p>
    <w:p w14:paraId="69A0D456" w14:textId="7B66D469" w:rsidR="00517694" w:rsidRPr="003C4EE4" w:rsidRDefault="00517694" w:rsidP="00517694">
      <w:pPr>
        <w:spacing w:after="0"/>
        <w:rPr>
          <w:b/>
        </w:rPr>
      </w:pPr>
      <w:r w:rsidRPr="003C4EE4">
        <w:rPr>
          <w:b/>
        </w:rPr>
        <w:t>That the Peterborough Architectural Conservation Advisory Committee approve the recommendation outlined in Report PACAC18-</w:t>
      </w:r>
      <w:r w:rsidR="003C4EE4" w:rsidRPr="003C4EE4">
        <w:rPr>
          <w:b/>
        </w:rPr>
        <w:t>006, dated February 1, 2018 of the Heritage Resources Coordinator, as follows:</w:t>
      </w:r>
    </w:p>
    <w:p w14:paraId="32EFCB4A" w14:textId="47E49177" w:rsidR="003C4EE4" w:rsidRPr="003C4EE4" w:rsidRDefault="003C4EE4" w:rsidP="00517694">
      <w:pPr>
        <w:spacing w:after="0"/>
        <w:rPr>
          <w:b/>
        </w:rPr>
      </w:pPr>
    </w:p>
    <w:p w14:paraId="26AD5793" w14:textId="0F6B2C5D" w:rsidR="003C4EE4" w:rsidRPr="003C4EE4" w:rsidRDefault="003C4EE4" w:rsidP="00517694">
      <w:pPr>
        <w:spacing w:after="0"/>
        <w:rPr>
          <w:b/>
        </w:rPr>
      </w:pPr>
      <w:r w:rsidRPr="003C4EE4">
        <w:rPr>
          <w:b/>
        </w:rPr>
        <w:t>That the report with respect to the activities of the Heritage Preservation Office for January 2018 be received for information.</w:t>
      </w:r>
    </w:p>
    <w:p w14:paraId="1D91B272" w14:textId="42DBDEE2" w:rsidR="003C4EE4" w:rsidRDefault="003C4EE4" w:rsidP="00517694">
      <w:pPr>
        <w:spacing w:after="0"/>
      </w:pPr>
    </w:p>
    <w:p w14:paraId="08026678" w14:textId="39F4A530" w:rsidR="003C4EE4" w:rsidRDefault="003C4EE4" w:rsidP="00517694">
      <w:pPr>
        <w:spacing w:after="0"/>
      </w:pPr>
      <w:r>
        <w:t>Carried</w:t>
      </w:r>
    </w:p>
    <w:p w14:paraId="56A27A6A" w14:textId="77777777" w:rsidR="003C4EE4" w:rsidRDefault="003C4EE4" w:rsidP="00517694">
      <w:pPr>
        <w:spacing w:after="0"/>
      </w:pPr>
    </w:p>
    <w:p w14:paraId="32913A98" w14:textId="77777777" w:rsidR="00517694" w:rsidRDefault="00517694" w:rsidP="00517694">
      <w:pPr>
        <w:spacing w:after="0"/>
      </w:pPr>
    </w:p>
    <w:p w14:paraId="560E9736" w14:textId="62F013FF" w:rsidR="00E428AD" w:rsidRDefault="00745C06" w:rsidP="00FE3A83">
      <w:pPr>
        <w:pStyle w:val="Heading1"/>
        <w:spacing w:before="0" w:after="0"/>
        <w:rPr>
          <w:b/>
        </w:rPr>
      </w:pPr>
      <w:r>
        <w:rPr>
          <w:b/>
        </w:rPr>
        <w:t>Other Business</w:t>
      </w:r>
    </w:p>
    <w:p w14:paraId="2F3C0138" w14:textId="77777777" w:rsidR="003C4EE4" w:rsidRPr="003C4EE4" w:rsidRDefault="003C4EE4" w:rsidP="003C4EE4">
      <w:pPr>
        <w:spacing w:after="0"/>
      </w:pPr>
    </w:p>
    <w:p w14:paraId="560E9737" w14:textId="5E3626FB" w:rsidR="00E428AD" w:rsidRDefault="00745C06" w:rsidP="003C4EE4">
      <w:pPr>
        <w:pStyle w:val="Body1"/>
        <w:spacing w:after="0"/>
      </w:pPr>
      <w:r>
        <w:t>There were no items of Other Business.</w:t>
      </w:r>
    </w:p>
    <w:p w14:paraId="5E8259A0" w14:textId="38F7150A" w:rsidR="003C4EE4" w:rsidRDefault="003C4EE4" w:rsidP="003C4EE4">
      <w:pPr>
        <w:spacing w:after="0"/>
      </w:pPr>
    </w:p>
    <w:p w14:paraId="79EEFEF7" w14:textId="77777777" w:rsidR="003C4EE4" w:rsidRPr="003C4EE4" w:rsidRDefault="003C4EE4" w:rsidP="003C4EE4">
      <w:pPr>
        <w:spacing w:after="0"/>
      </w:pPr>
    </w:p>
    <w:p w14:paraId="560E9738" w14:textId="1FEF4945" w:rsidR="00E428AD" w:rsidRDefault="00745C06" w:rsidP="00FE3A83">
      <w:pPr>
        <w:pStyle w:val="Heading1"/>
        <w:spacing w:before="0" w:after="0"/>
        <w:rPr>
          <w:b/>
        </w:rPr>
      </w:pPr>
      <w:r>
        <w:rPr>
          <w:b/>
        </w:rPr>
        <w:t>Next Meeting - March 1, 2018</w:t>
      </w:r>
    </w:p>
    <w:p w14:paraId="39DAA5CC" w14:textId="77777777" w:rsidR="003C4EE4" w:rsidRPr="003C4EE4" w:rsidRDefault="003C4EE4" w:rsidP="003C4EE4">
      <w:pPr>
        <w:spacing w:after="0"/>
      </w:pPr>
    </w:p>
    <w:p w14:paraId="560E9739" w14:textId="30781670" w:rsidR="00E428AD" w:rsidRDefault="00745C06" w:rsidP="00FE3A83">
      <w:pPr>
        <w:pStyle w:val="Body1"/>
        <w:spacing w:after="0"/>
      </w:pPr>
      <w:r>
        <w:t>The Chair indicated that the next meeting of the Committee is scheduled for March 1, 2018.</w:t>
      </w:r>
    </w:p>
    <w:p w14:paraId="0A01A03B" w14:textId="77777777" w:rsidR="003C4EE4" w:rsidRPr="003C4EE4" w:rsidRDefault="003C4EE4" w:rsidP="005B6C67">
      <w:pPr>
        <w:spacing w:after="0"/>
      </w:pPr>
    </w:p>
    <w:p w14:paraId="796F377F" w14:textId="702FB183" w:rsidR="003C4EE4" w:rsidRDefault="003C4EE4" w:rsidP="00FE3A83">
      <w:pPr>
        <w:pStyle w:val="Heading1"/>
        <w:spacing w:before="0" w:after="0"/>
        <w:rPr>
          <w:b/>
        </w:rPr>
      </w:pPr>
    </w:p>
    <w:p w14:paraId="560E973A" w14:textId="62ABF1FC" w:rsidR="00E428AD" w:rsidRDefault="00745C06" w:rsidP="00FE3A83">
      <w:pPr>
        <w:pStyle w:val="Heading1"/>
        <w:spacing w:before="0" w:after="0"/>
      </w:pPr>
      <w:r>
        <w:rPr>
          <w:b/>
        </w:rPr>
        <w:t>Adjournment</w:t>
      </w:r>
    </w:p>
    <w:p w14:paraId="4B4DC38E" w14:textId="77777777" w:rsidR="003C4EE4" w:rsidRDefault="003C4EE4" w:rsidP="00FE3A83">
      <w:pPr>
        <w:pStyle w:val="Body1"/>
        <w:spacing w:after="0"/>
      </w:pPr>
    </w:p>
    <w:p w14:paraId="70315E85" w14:textId="50719007" w:rsidR="003C4EE4" w:rsidRDefault="003C4EE4" w:rsidP="00FE3A83">
      <w:pPr>
        <w:pStyle w:val="Body1"/>
        <w:spacing w:after="0"/>
      </w:pPr>
      <w:r>
        <w:t>Moved by Councillor Pappas</w:t>
      </w:r>
    </w:p>
    <w:p w14:paraId="2044BA45" w14:textId="77777777" w:rsidR="003C4EE4" w:rsidRDefault="003C4EE4" w:rsidP="00FE3A83">
      <w:pPr>
        <w:pStyle w:val="Body1"/>
        <w:spacing w:after="0"/>
      </w:pPr>
    </w:p>
    <w:p w14:paraId="560E973B" w14:textId="4B69CE80" w:rsidR="00E428AD" w:rsidRPr="003C4EE4" w:rsidRDefault="00745C06" w:rsidP="00FE3A83">
      <w:pPr>
        <w:pStyle w:val="Body1"/>
        <w:spacing w:after="0"/>
        <w:rPr>
          <w:b/>
        </w:rPr>
      </w:pPr>
      <w:r w:rsidRPr="003C4EE4">
        <w:rPr>
          <w:b/>
        </w:rPr>
        <w:t xml:space="preserve">That this meeting of the Peterborough Architectural Conservation </w:t>
      </w:r>
      <w:r w:rsidR="003C4EE4" w:rsidRPr="003C4EE4">
        <w:rPr>
          <w:b/>
        </w:rPr>
        <w:t xml:space="preserve">Advisory Committee adjourn at 6:23 </w:t>
      </w:r>
      <w:r w:rsidRPr="003C4EE4">
        <w:rPr>
          <w:b/>
        </w:rPr>
        <w:t>p.m.</w:t>
      </w:r>
    </w:p>
    <w:p w14:paraId="560E973C" w14:textId="77777777" w:rsidR="00E428AD" w:rsidRDefault="00E428AD">
      <w:pPr>
        <w:spacing w:after="0"/>
      </w:pPr>
    </w:p>
    <w:p w14:paraId="560E973D" w14:textId="4F7A6F0C" w:rsidR="00E428AD" w:rsidRDefault="003C4EE4">
      <w:pPr>
        <w:spacing w:after="0"/>
      </w:pPr>
      <w:r>
        <w:t>Carried</w:t>
      </w:r>
    </w:p>
    <w:p w14:paraId="2F6660A4" w14:textId="77777777" w:rsidR="003C4EE4" w:rsidRDefault="003C4EE4" w:rsidP="003C4EE4">
      <w:pPr>
        <w:pStyle w:val="Signature"/>
        <w:spacing w:after="0"/>
      </w:pPr>
    </w:p>
    <w:p w14:paraId="05964D59" w14:textId="77777777" w:rsidR="003C4EE4" w:rsidRDefault="003C4EE4" w:rsidP="003C4EE4">
      <w:pPr>
        <w:pStyle w:val="Signature"/>
        <w:spacing w:after="0"/>
      </w:pPr>
    </w:p>
    <w:p w14:paraId="7221F3AB" w14:textId="66D71B9E" w:rsidR="003C4EE4" w:rsidRDefault="003C4EE4" w:rsidP="003C4EE4">
      <w:pPr>
        <w:pStyle w:val="Signature"/>
        <w:spacing w:after="0"/>
      </w:pPr>
      <w:r>
        <w:t>Kendra Sedgwick</w:t>
      </w:r>
    </w:p>
    <w:p w14:paraId="654B5EA1" w14:textId="09F2A531" w:rsidR="003C4EE4" w:rsidRDefault="003C4EE4" w:rsidP="00CE5BA3">
      <w:pPr>
        <w:spacing w:after="0"/>
      </w:pPr>
      <w:r>
        <w:t>Committee Coordinator</w:t>
      </w:r>
    </w:p>
    <w:p w14:paraId="3CB7FD67" w14:textId="64B40CEC" w:rsidR="00CE5BA3" w:rsidRDefault="00CE5BA3" w:rsidP="00CE5BA3">
      <w:pPr>
        <w:spacing w:after="0"/>
      </w:pPr>
    </w:p>
    <w:p w14:paraId="6A60ADDF" w14:textId="77777777" w:rsidR="00CE5BA3" w:rsidRPr="003C4EE4" w:rsidRDefault="00CE5BA3" w:rsidP="00CE5BA3">
      <w:pPr>
        <w:spacing w:after="0"/>
      </w:pPr>
    </w:p>
    <w:p w14:paraId="560E9744" w14:textId="5D004795" w:rsidR="00D940C2" w:rsidRDefault="003C4EE4" w:rsidP="003C4EE4">
      <w:pPr>
        <w:spacing w:after="0"/>
      </w:pPr>
      <w:r>
        <w:t>Stewart Hamilton, Chair</w:t>
      </w:r>
    </w:p>
    <w:sectPr w:rsidR="00D940C2" w:rsidSect="004B61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974C" w14:textId="77777777" w:rsidR="00D940C2" w:rsidRDefault="00745C06">
      <w:pPr>
        <w:spacing w:after="0"/>
      </w:pPr>
      <w:r>
        <w:separator/>
      </w:r>
    </w:p>
  </w:endnote>
  <w:endnote w:type="continuationSeparator" w:id="0">
    <w:p w14:paraId="560E974E" w14:textId="77777777" w:rsidR="00D940C2" w:rsidRDefault="00745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9747" w14:textId="77777777" w:rsidR="00E428AD" w:rsidRDefault="00745C0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9748" w14:textId="77777777" w:rsidR="00D940C2" w:rsidRDefault="00745C06">
      <w:pPr>
        <w:spacing w:after="0"/>
      </w:pPr>
      <w:r>
        <w:separator/>
      </w:r>
    </w:p>
  </w:footnote>
  <w:footnote w:type="continuationSeparator" w:id="0">
    <w:p w14:paraId="560E974A" w14:textId="77777777" w:rsidR="00D940C2" w:rsidRDefault="00745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70A" w14:textId="327FB702" w:rsidR="004B6195" w:rsidRPr="004B6195" w:rsidRDefault="00745C06" w:rsidP="004B6195">
    <w:pPr>
      <w:pStyle w:val="CentreHeading"/>
      <w:rPr>
        <w:rFonts w:ascii="Arial" w:hAnsi="Arial" w:cs="Arial"/>
        <w:b w:val="0"/>
        <w:sz w:val="24"/>
      </w:rPr>
    </w:pPr>
    <w:r w:rsidRPr="004B6195">
      <w:rPr>
        <w:rFonts w:ascii="Arial" w:hAnsi="Arial" w:cs="Arial"/>
        <w:b w:val="0"/>
        <w:sz w:val="24"/>
      </w:rPr>
      <w:fldChar w:fldCharType="begin"/>
    </w:r>
    <w:r w:rsidRPr="004B6195">
      <w:rPr>
        <w:rFonts w:ascii="Arial" w:hAnsi="Arial" w:cs="Arial"/>
        <w:b w:val="0"/>
        <w:sz w:val="24"/>
      </w:rPr>
      <w:fldChar w:fldCharType="end"/>
    </w:r>
    <w:r w:rsidRPr="004B6195">
      <w:rPr>
        <w:rFonts w:ascii="Arial" w:hAnsi="Arial" w:cs="Arial"/>
        <w:b w:val="0"/>
        <w:sz w:val="24"/>
      </w:rPr>
      <w:ptab w:relativeTo="margin" w:alignment="left" w:leader="none"/>
    </w:r>
    <w:r w:rsidR="004B6195" w:rsidRPr="004B6195">
      <w:rPr>
        <w:rFonts w:ascii="Arial" w:hAnsi="Arial" w:cs="Arial"/>
        <w:b w:val="0"/>
        <w:sz w:val="24"/>
      </w:rPr>
      <w:t xml:space="preserve">Peterborough Architectural Conservation Advisory </w:t>
    </w:r>
  </w:p>
  <w:p w14:paraId="2F45FC02" w14:textId="77777777" w:rsidR="004B6195" w:rsidRPr="004B6195" w:rsidRDefault="004B6195" w:rsidP="004B6195">
    <w:pPr>
      <w:spacing w:after="0"/>
      <w:jc w:val="center"/>
      <w:rPr>
        <w:rFonts w:eastAsia="Times New Roman"/>
        <w:bCs/>
        <w:color w:val="auto"/>
        <w:szCs w:val="24"/>
        <w:lang w:val="en-US" w:eastAsia="en-US"/>
      </w:rPr>
    </w:pPr>
    <w:r w:rsidRPr="004B6195">
      <w:rPr>
        <w:rFonts w:eastAsia="Times New Roman"/>
        <w:color w:val="auto"/>
        <w:szCs w:val="24"/>
        <w:lang w:eastAsia="en-US"/>
      </w:rPr>
      <w:t>Committee</w:t>
    </w:r>
    <w:r w:rsidRPr="004B6195">
      <w:rPr>
        <w:rFonts w:eastAsia="Times New Roman"/>
        <w:bCs/>
        <w:color w:val="auto"/>
        <w:szCs w:val="24"/>
        <w:lang w:val="en-US" w:eastAsia="en-US"/>
      </w:rPr>
      <w:t xml:space="preserve"> Minutes</w:t>
    </w:r>
  </w:p>
  <w:p w14:paraId="2AE1963F" w14:textId="3B63864F" w:rsidR="004B6195" w:rsidRPr="004B6195" w:rsidRDefault="004B6195" w:rsidP="004B6195">
    <w:pPr>
      <w:spacing w:after="0"/>
      <w:jc w:val="center"/>
      <w:rPr>
        <w:rFonts w:eastAsia="Times New Roman"/>
        <w:bCs/>
        <w:color w:val="auto"/>
        <w:szCs w:val="24"/>
        <w:lang w:val="en-US" w:eastAsia="en-US"/>
      </w:rPr>
    </w:pPr>
    <w:r w:rsidRPr="004B6195">
      <w:rPr>
        <w:rFonts w:eastAsia="Times New Roman"/>
        <w:bCs/>
        <w:color w:val="auto"/>
        <w:szCs w:val="24"/>
        <w:lang w:val="en-US" w:eastAsia="en-US"/>
      </w:rPr>
      <w:t xml:space="preserve">Meeting of </w:t>
    </w:r>
    <w:r>
      <w:rPr>
        <w:rFonts w:eastAsia="Times New Roman"/>
        <w:bCs/>
        <w:color w:val="auto"/>
        <w:szCs w:val="24"/>
        <w:lang w:val="en-US" w:eastAsia="en-US"/>
      </w:rPr>
      <w:t>Febr</w:t>
    </w:r>
    <w:r w:rsidRPr="004B6195">
      <w:rPr>
        <w:rFonts w:eastAsia="Times New Roman"/>
        <w:bCs/>
        <w:color w:val="auto"/>
        <w:szCs w:val="24"/>
        <w:lang w:val="en-US" w:eastAsia="en-US"/>
      </w:rPr>
      <w:t xml:space="preserve">uary </w:t>
    </w:r>
    <w:r>
      <w:rPr>
        <w:rFonts w:eastAsia="Times New Roman"/>
        <w:bCs/>
        <w:color w:val="auto"/>
        <w:szCs w:val="24"/>
        <w:lang w:val="en-US" w:eastAsia="en-US"/>
      </w:rPr>
      <w:t>1</w:t>
    </w:r>
    <w:r w:rsidRPr="004B6195">
      <w:rPr>
        <w:rFonts w:eastAsia="Times New Roman"/>
        <w:bCs/>
        <w:color w:val="auto"/>
        <w:szCs w:val="24"/>
        <w:lang w:val="en-US" w:eastAsia="en-US"/>
      </w:rPr>
      <w:t>, 2018</w:t>
    </w:r>
  </w:p>
  <w:p w14:paraId="2B4DA73C" w14:textId="5D3AFBF1" w:rsidR="004B6195" w:rsidRPr="004B6195" w:rsidRDefault="004B6195" w:rsidP="004B6195">
    <w:pPr>
      <w:keepNext/>
      <w:widowControl w:val="0"/>
      <w:autoSpaceDE w:val="0"/>
      <w:autoSpaceDN w:val="0"/>
      <w:adjustRightInd w:val="0"/>
      <w:spacing w:after="0"/>
      <w:jc w:val="center"/>
      <w:outlineLvl w:val="5"/>
      <w:rPr>
        <w:rFonts w:eastAsiaTheme="majorEastAsia"/>
        <w:bCs/>
        <w:color w:val="auto"/>
        <w:szCs w:val="24"/>
        <w:lang w:eastAsia="en-US"/>
      </w:rPr>
    </w:pPr>
    <w:r w:rsidRPr="004B6195">
      <w:rPr>
        <w:rFonts w:eastAsia="Times New Roman"/>
        <w:bCs/>
        <w:color w:val="auto"/>
        <w:szCs w:val="24"/>
        <w:lang w:eastAsia="en-US"/>
      </w:rPr>
      <w:t xml:space="preserve">Page </w:t>
    </w:r>
    <w:r w:rsidRPr="004B6195">
      <w:rPr>
        <w:rFonts w:eastAsiaTheme="majorEastAsia"/>
        <w:bCs/>
        <w:color w:val="auto"/>
        <w:szCs w:val="24"/>
        <w:lang w:eastAsia="en-US"/>
      </w:rPr>
      <w:fldChar w:fldCharType="begin"/>
    </w:r>
    <w:r w:rsidRPr="004B6195">
      <w:rPr>
        <w:rFonts w:eastAsiaTheme="majorEastAsia"/>
        <w:bCs/>
        <w:color w:val="auto"/>
        <w:szCs w:val="24"/>
        <w:lang w:eastAsia="en-US"/>
      </w:rPr>
      <w:instrText xml:space="preserve"> PAGE </w:instrText>
    </w:r>
    <w:r w:rsidRPr="004B6195">
      <w:rPr>
        <w:rFonts w:eastAsiaTheme="majorEastAsia"/>
        <w:bCs/>
        <w:color w:val="auto"/>
        <w:szCs w:val="24"/>
        <w:lang w:eastAsia="en-US"/>
      </w:rPr>
      <w:fldChar w:fldCharType="separate"/>
    </w:r>
    <w:r w:rsidR="00E17789">
      <w:rPr>
        <w:rFonts w:eastAsiaTheme="majorEastAsia"/>
        <w:bCs/>
        <w:noProof/>
        <w:color w:val="auto"/>
        <w:szCs w:val="24"/>
        <w:lang w:eastAsia="en-US"/>
      </w:rPr>
      <w:t>2</w:t>
    </w:r>
    <w:r w:rsidRPr="004B6195">
      <w:rPr>
        <w:rFonts w:eastAsiaTheme="majorEastAsia"/>
        <w:bCs/>
        <w:color w:val="auto"/>
        <w:szCs w:val="24"/>
        <w:lang w:eastAsia="en-US"/>
      </w:rPr>
      <w:fldChar w:fldCharType="end"/>
    </w:r>
  </w:p>
  <w:p w14:paraId="560E9746" w14:textId="51CCA513" w:rsidR="00E428AD" w:rsidRDefault="00E428AD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095"/>
    <w:multiLevelType w:val="hybridMultilevel"/>
    <w:tmpl w:val="765E8B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8AD"/>
    <w:rsid w:val="000F5FCB"/>
    <w:rsid w:val="002F6FD5"/>
    <w:rsid w:val="003C4EE4"/>
    <w:rsid w:val="004B6195"/>
    <w:rsid w:val="00517694"/>
    <w:rsid w:val="005B6C67"/>
    <w:rsid w:val="00745C06"/>
    <w:rsid w:val="00877C6C"/>
    <w:rsid w:val="00C84517"/>
    <w:rsid w:val="00CE5BA3"/>
    <w:rsid w:val="00D940C2"/>
    <w:rsid w:val="00E17789"/>
    <w:rsid w:val="00E428AD"/>
    <w:rsid w:val="00F404FC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0E96CE"/>
  <w15:docId w15:val="{995F2E38-C747-4D53-92F3-CF0A0EF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4B61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6195"/>
    <w:rPr>
      <w:rFonts w:ascii="Arial" w:eastAsia="Arial" w:hAnsi="Arial" w:cs="Arial"/>
      <w:color w:val="000000"/>
      <w:sz w:val="24"/>
    </w:rPr>
  </w:style>
  <w:style w:type="paragraph" w:customStyle="1" w:styleId="CentreHeading">
    <w:name w:val="Centre Heading"/>
    <w:basedOn w:val="Title"/>
    <w:rsid w:val="004B6195"/>
    <w:pPr>
      <w:contextualSpacing w:val="0"/>
      <w:jc w:val="center"/>
    </w:pPr>
    <w:rPr>
      <w:rFonts w:ascii="Futura Md BT" w:eastAsia="Times New Roman" w:hAnsi="Futura Md BT" w:cs="Times New Roman"/>
      <w:b/>
      <w:bCs/>
      <w:spacing w:val="0"/>
      <w:kern w:val="0"/>
      <w:sz w:val="28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B619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4CA107FE815812469B802AFBC4BFDED8" ma:contentTypeVersion="2" ma:contentTypeDescription="eSCRIBE Minutes Content Type" ma:contentTypeScope="" ma:versionID="c0ea87e2c826808066c468f65b09a0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Peterborough Architectural Conservation Advisory Committee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9C8CABCB-3426-480C-BF8B-399ED63F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D1F69-B177-415C-8BE7-CC956BDF6F0C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cp:lastPrinted>2018-02-05T15:29:00Z</cp:lastPrinted>
  <dcterms:created xsi:type="dcterms:W3CDTF">2018-02-13T15:16:00Z</dcterms:created>
  <dcterms:modified xsi:type="dcterms:W3CDTF">2018-02-13T15:16:00Z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0x0101002487DA1945564D28853C62D38225DC39004CA107FE815812469B802AFBC4BFDED8</vt:lpwstr>
  </property>
  <property fmtid="{D5CDD505-2E9C-101B-9397-08002B2CF9AE}" pid="3" name="eSCRIBE Meeting Type Name">
    <vt:lpwstr>Peterborough Architectural Conservation Advisory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2018-02-02T13:45:55Z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